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B52" w:rsidRDefault="00D34B52" w:rsidP="00D34B52">
      <w:r>
        <w:t>Date</w:t>
      </w:r>
    </w:p>
    <w:p w:rsidR="00D34B52" w:rsidRDefault="00D34B52" w:rsidP="00D34B52"/>
    <w:p w:rsidR="00D34B52" w:rsidRDefault="00D34B52" w:rsidP="00D34B52">
      <w:r>
        <w:t>Dr. Name</w:t>
      </w:r>
    </w:p>
    <w:p w:rsidR="00D34B52" w:rsidRDefault="00D34B52" w:rsidP="00D34B52">
      <w:r>
        <w:t>Address</w:t>
      </w:r>
    </w:p>
    <w:p w:rsidR="00D34B52" w:rsidRDefault="00D34B52" w:rsidP="00D34B52">
      <w:r>
        <w:t>City State Zip</w:t>
      </w:r>
    </w:p>
    <w:p w:rsidR="0042252E" w:rsidRDefault="0042252E" w:rsidP="0042252E"/>
    <w:p w:rsidR="0042252E" w:rsidRDefault="0042252E" w:rsidP="0042252E">
      <w:r>
        <w:t>Re:  ____________, DOT Medical Exam for Commercial Driving</w:t>
      </w:r>
    </w:p>
    <w:p w:rsidR="0042252E" w:rsidRDefault="0042252E" w:rsidP="0042252E"/>
    <w:p w:rsidR="0042252E" w:rsidRDefault="0042252E" w:rsidP="0042252E">
      <w:r>
        <w:t>Dear Dr. _______,</w:t>
      </w:r>
    </w:p>
    <w:p w:rsidR="0042252E" w:rsidRDefault="0042252E" w:rsidP="0042252E"/>
    <w:p w:rsidR="0042252E" w:rsidRDefault="00D34B52" w:rsidP="0042252E">
      <w:r>
        <w:t xml:space="preserve">The above driver came to our clinic for a DOT medical certificate to drive a commercial motor vehicle.  Before being qualified to drive, FMCSA medical </w:t>
      </w:r>
      <w:r w:rsidR="00260C5B">
        <w:t>guidelines require</w:t>
      </w:r>
      <w:r>
        <w:t xml:space="preserve"> your assistance to determine if the driver is safe to operate a commercial vehicle and that they meet the following FMCSA medical guidelines for drivers with a history of </w:t>
      </w:r>
      <w:r w:rsidR="00260C5B">
        <w:t>m</w:t>
      </w:r>
      <w:r w:rsidR="005554C8">
        <w:t>itral</w:t>
      </w:r>
      <w:r w:rsidR="00081997">
        <w:t xml:space="preserve"> </w:t>
      </w:r>
      <w:r w:rsidR="00260C5B">
        <w:t>insufficiency/</w:t>
      </w:r>
      <w:r w:rsidR="00081997">
        <w:t>regurgitation</w:t>
      </w:r>
      <w:r w:rsidR="0042252E">
        <w:t xml:space="preserve">.   </w:t>
      </w:r>
    </w:p>
    <w:p w:rsidR="0042252E" w:rsidRDefault="0042252E" w:rsidP="0042252E"/>
    <w:p w:rsidR="0042252E" w:rsidRDefault="00081997" w:rsidP="0042252E">
      <w:r>
        <w:t xml:space="preserve">Recommendation parameters </w:t>
      </w:r>
      <w:r w:rsidR="00E10C22">
        <w:t>include the severity of the dia</w:t>
      </w:r>
      <w:r w:rsidR="005600E7">
        <w:t>gnosis,</w:t>
      </w:r>
      <w:r w:rsidR="00E10C22">
        <w:t xml:space="preserve"> and the presence of sign</w:t>
      </w:r>
      <w:r>
        <w:t xml:space="preserve">s or symptoms. </w:t>
      </w:r>
      <w:r w:rsidR="0042252E">
        <w:t>Current FMCSA guidance is</w:t>
      </w:r>
      <w:r>
        <w:t xml:space="preserve"> as follows</w:t>
      </w:r>
      <w:r w:rsidR="0042252E">
        <w:t>:</w:t>
      </w:r>
    </w:p>
    <w:p w:rsidR="00081997" w:rsidRDefault="00081997" w:rsidP="0042252E"/>
    <w:p w:rsidR="00081997" w:rsidRDefault="00081997" w:rsidP="0042252E">
      <w:r>
        <w:t>Mild or Moderate Regurgitation:</w:t>
      </w:r>
    </w:p>
    <w:p w:rsidR="00081997" w:rsidRDefault="00081997" w:rsidP="0042252E">
      <w:pPr>
        <w:numPr>
          <w:ilvl w:val="0"/>
          <w:numId w:val="1"/>
        </w:numPr>
      </w:pPr>
      <w:r>
        <w:t>Mild</w:t>
      </w:r>
      <w:r w:rsidR="005554C8">
        <w:t xml:space="preserve"> or moderate</w:t>
      </w:r>
      <w:r>
        <w:t xml:space="preserve"> regurgitation</w:t>
      </w:r>
      <w:r w:rsidR="00E10C22">
        <w:t xml:space="preserve"> is acceptable</w:t>
      </w:r>
      <w:r>
        <w:t xml:space="preserve"> </w:t>
      </w:r>
      <w:r w:rsidR="00E10C22">
        <w:t>if</w:t>
      </w:r>
      <w:r w:rsidR="000908E1">
        <w:t xml:space="preserve"> normal LV size and function, and normal pulmonary artery pressure</w:t>
      </w:r>
    </w:p>
    <w:p w:rsidR="00081997" w:rsidRDefault="00081997" w:rsidP="00B214EA">
      <w:pPr>
        <w:numPr>
          <w:ilvl w:val="0"/>
          <w:numId w:val="1"/>
        </w:numPr>
      </w:pPr>
      <w:r>
        <w:t>Drivers with symptoms are not certified to drive</w:t>
      </w:r>
      <w:r w:rsidR="00B214EA">
        <w:t>.</w:t>
      </w:r>
    </w:p>
    <w:p w:rsidR="00B214EA" w:rsidRDefault="005554C8" w:rsidP="00B214EA">
      <w:pPr>
        <w:numPr>
          <w:ilvl w:val="0"/>
          <w:numId w:val="1"/>
        </w:numPr>
      </w:pPr>
      <w:r>
        <w:t xml:space="preserve">Annual </w:t>
      </w:r>
      <w:r w:rsidR="00081997">
        <w:t xml:space="preserve">Echocardiography </w:t>
      </w:r>
      <w:r w:rsidR="00E10C22">
        <w:t xml:space="preserve">is required </w:t>
      </w:r>
      <w:r w:rsidR="00A04B52">
        <w:t>after</w:t>
      </w:r>
      <w:r w:rsidR="00260C5B">
        <w:t xml:space="preserve"> certified to drive with</w:t>
      </w:r>
      <w:r w:rsidR="00081997">
        <w:t xml:space="preserve"> moderate regurgitation.</w:t>
      </w:r>
    </w:p>
    <w:p w:rsidR="005554C8" w:rsidRDefault="005554C8" w:rsidP="00260C5B">
      <w:pPr>
        <w:ind w:left="720"/>
      </w:pPr>
    </w:p>
    <w:p w:rsidR="00B214EA" w:rsidRDefault="00B214EA" w:rsidP="00B214EA">
      <w:r>
        <w:t>Severe Regurgitation:</w:t>
      </w:r>
    </w:p>
    <w:p w:rsidR="00B214EA" w:rsidRDefault="00B214EA" w:rsidP="00B214EA">
      <w:pPr>
        <w:numPr>
          <w:ilvl w:val="0"/>
          <w:numId w:val="3"/>
        </w:numPr>
      </w:pPr>
      <w:r>
        <w:t>Minimum waiting p</w:t>
      </w:r>
      <w:r w:rsidR="000908E1">
        <w:t>eriod of</w:t>
      </w:r>
      <w:r w:rsidR="005600E7">
        <w:t xml:space="preserve"> </w:t>
      </w:r>
      <w:r w:rsidR="000908E1">
        <w:t xml:space="preserve"> 3 months if post-mitral</w:t>
      </w:r>
      <w:r>
        <w:t xml:space="preserve"> valve repair</w:t>
      </w:r>
    </w:p>
    <w:p w:rsidR="005600E7" w:rsidRDefault="00260C5B" w:rsidP="00B214EA">
      <w:pPr>
        <w:numPr>
          <w:ilvl w:val="0"/>
          <w:numId w:val="3"/>
        </w:numPr>
      </w:pPr>
      <w:r>
        <w:t xml:space="preserve">Severe is acceptable if </w:t>
      </w:r>
      <w:r w:rsidR="005600E7">
        <w:t>no symptoms;</w:t>
      </w:r>
    </w:p>
    <w:p w:rsidR="0042252E" w:rsidRDefault="00260C5B" w:rsidP="0042252E">
      <w:pPr>
        <w:numPr>
          <w:ilvl w:val="0"/>
          <w:numId w:val="3"/>
        </w:numPr>
      </w:pPr>
      <w:r>
        <w:t>Surgical Mitral valve repair is acceptable with no symptoms, and</w:t>
      </w:r>
      <w:r w:rsidR="005600E7">
        <w:t xml:space="preserve"> clearance from a cardiovascular specialist who understands the demands of commercial driving.</w:t>
      </w:r>
    </w:p>
    <w:p w:rsidR="005600E7" w:rsidRDefault="005600E7" w:rsidP="0042252E">
      <w:pPr>
        <w:numPr>
          <w:ilvl w:val="0"/>
          <w:numId w:val="3"/>
        </w:numPr>
      </w:pPr>
      <w:r>
        <w:t>Exercise tolerance test and echocardiography every 6 to 12 months.</w:t>
      </w:r>
    </w:p>
    <w:p w:rsidR="00260C5B" w:rsidRDefault="00260C5B" w:rsidP="00260C5B"/>
    <w:p w:rsidR="00260C5B" w:rsidRDefault="00260C5B" w:rsidP="00260C5B">
      <w:r>
        <w:t>Drivers with mitral insufficiency/regurgitation that have symptoms, less than 6 METS on Bruce protocol, ruptured chordae or flail leaflet, atrial fibrillation, LV dysfunction, thromboembolism, or pulmonary hypertension can’t be certified.</w:t>
      </w:r>
    </w:p>
    <w:p w:rsidR="005600E7" w:rsidRDefault="005600E7" w:rsidP="0042252E"/>
    <w:p w:rsidR="00D34B52" w:rsidRPr="006543C4" w:rsidRDefault="00D34B52" w:rsidP="00D34B52">
      <w:pPr>
        <w:rPr>
          <w:u w:val="single"/>
        </w:rPr>
      </w:pPr>
      <w:r w:rsidRPr="006543C4">
        <w:rPr>
          <w:u w:val="single"/>
        </w:rPr>
        <w:t xml:space="preserve">If the driver meets the above requirements, and your recommendation is that the driver can operate a CMV safely, please sign and date below and return this letter to our office by fax. </w:t>
      </w:r>
    </w:p>
    <w:p w:rsidR="00D34B52" w:rsidRDefault="00D34B52" w:rsidP="00D34B52"/>
    <w:p w:rsidR="00D34B52" w:rsidRDefault="00D34B52" w:rsidP="00D34B52">
      <w:r>
        <w:t>__________________________________________      ___________</w:t>
      </w:r>
    </w:p>
    <w:p w:rsidR="00D34B52" w:rsidRDefault="00D34B52" w:rsidP="00D34B52">
      <w:r>
        <w:t>Signature                                                                               Date</w:t>
      </w:r>
    </w:p>
    <w:p w:rsidR="00D34B52" w:rsidRDefault="00D34B52" w:rsidP="00D34B52"/>
    <w:p w:rsidR="00D34B52" w:rsidRDefault="00D34B52" w:rsidP="00D34B52"/>
    <w:p w:rsidR="00D34B52" w:rsidRDefault="00D34B52" w:rsidP="00D34B52">
      <w:r>
        <w:t xml:space="preserve">If the driver </w:t>
      </w:r>
      <w:r w:rsidRPr="006543C4">
        <w:rPr>
          <w:u w:val="single"/>
        </w:rPr>
        <w:t>does not meet</w:t>
      </w:r>
      <w:r>
        <w:t xml:space="preserve"> the above requirements and it is your opinion that the driver should be allowed to drive a commercial vehicle, DOT medical examiners may use discretion if there is sufficient medical reasoning for why the guidelines should not be followed.  </w:t>
      </w:r>
      <w:r w:rsidRPr="006543C4">
        <w:rPr>
          <w:u w:val="single"/>
        </w:rPr>
        <w:t>Should this be the case, pl</w:t>
      </w:r>
      <w:r w:rsidR="00260C5B">
        <w:rPr>
          <w:u w:val="single"/>
        </w:rPr>
        <w:t xml:space="preserve">ease identify </w:t>
      </w:r>
      <w:bookmarkStart w:id="0" w:name="_GoBack"/>
      <w:bookmarkEnd w:id="0"/>
      <w:r w:rsidRPr="006543C4">
        <w:rPr>
          <w:u w:val="single"/>
        </w:rPr>
        <w:t xml:space="preserve">which guideline is </w:t>
      </w:r>
      <w:r w:rsidRPr="006543C4">
        <w:rPr>
          <w:u w:val="single"/>
        </w:rPr>
        <w:lastRenderedPageBreak/>
        <w:t>not met, and the medical reason the driver is safe to drive.  Then sign in the area provided and return a copy to our office.</w:t>
      </w:r>
    </w:p>
    <w:p w:rsidR="00D34B52" w:rsidRDefault="00D34B52" w:rsidP="00D34B52"/>
    <w:p w:rsidR="00D34B52" w:rsidRDefault="00D34B52" w:rsidP="00D34B52">
      <w:r>
        <w:rPr>
          <w:b/>
        </w:rPr>
        <w:t>______________________________________________________________________</w:t>
      </w:r>
    </w:p>
    <w:p w:rsidR="00D34B52" w:rsidRDefault="00D34B52" w:rsidP="00D34B52">
      <w:pPr>
        <w:rPr>
          <w:b/>
        </w:rPr>
      </w:pPr>
    </w:p>
    <w:p w:rsidR="00D34B52" w:rsidRDefault="00D34B52" w:rsidP="00D34B52">
      <w:r>
        <w:rPr>
          <w:b/>
        </w:rPr>
        <w:t>______________________________________________________________________</w:t>
      </w:r>
    </w:p>
    <w:p w:rsidR="00D34B52" w:rsidRDefault="00D34B52" w:rsidP="00D34B52">
      <w:pPr>
        <w:rPr>
          <w:b/>
        </w:rPr>
      </w:pPr>
    </w:p>
    <w:p w:rsidR="00D34B52" w:rsidRPr="002D09B4" w:rsidRDefault="00D34B52" w:rsidP="00D34B52">
      <w:r>
        <w:rPr>
          <w:b/>
        </w:rPr>
        <w:t>______________________________________________________________________</w:t>
      </w:r>
      <w:r w:rsidRPr="002D09B4">
        <w:rPr>
          <w:b/>
        </w:rPr>
        <w:t xml:space="preserve"> </w:t>
      </w:r>
    </w:p>
    <w:p w:rsidR="00D34B52" w:rsidRDefault="00D34B52" w:rsidP="00D34B52"/>
    <w:p w:rsidR="00D34B52" w:rsidRDefault="00D34B52" w:rsidP="00D34B52">
      <w:r>
        <w:t>__________________________________________           _______</w:t>
      </w:r>
    </w:p>
    <w:p w:rsidR="00D34B52" w:rsidRDefault="00D34B52" w:rsidP="00D34B52">
      <w:r>
        <w:t>Signature                                                                                 Date</w:t>
      </w:r>
    </w:p>
    <w:p w:rsidR="00D34B52" w:rsidRDefault="00D34B52" w:rsidP="00D34B52"/>
    <w:p w:rsidR="00D34B52" w:rsidRDefault="00D34B52" w:rsidP="00D34B52">
      <w:r>
        <w:t>FMCSA regulations state that although the DOT Medical Examiner must have and consider the opinions of treating physicians, the DOT Medical Examiner is responsible for making the final determination of driver status.  Please contact our office if you have any questions or concerns.</w:t>
      </w:r>
    </w:p>
    <w:p w:rsidR="00D34B52" w:rsidRDefault="00D34B52" w:rsidP="00D34B52"/>
    <w:p w:rsidR="00D34B52" w:rsidRDefault="00D34B52" w:rsidP="00D34B52">
      <w:r>
        <w:t>Thank you for your assistance.</w:t>
      </w:r>
    </w:p>
    <w:p w:rsidR="0042252E" w:rsidRDefault="0042252E" w:rsidP="00D34B52"/>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p w:rsidR="0042252E" w:rsidRDefault="0042252E" w:rsidP="0042252E">
      <w:r>
        <w:t>Description of Aortic Stenosis Table Columns:</w:t>
      </w:r>
    </w:p>
    <w:p w:rsidR="0042252E" w:rsidRDefault="0042252E" w:rsidP="0042252E"/>
    <w:p w:rsidR="0042252E" w:rsidRDefault="0042252E" w:rsidP="0042252E">
      <w:r>
        <w:t>Certification = Contains requirements for the current certificate to drive</w:t>
      </w:r>
    </w:p>
    <w:p w:rsidR="0042252E" w:rsidRDefault="0042252E" w:rsidP="0042252E">
      <w:r>
        <w:tab/>
      </w:r>
      <w:r>
        <w:tab/>
        <w:t>Yes= may be certified to drive, other requirements may apply</w:t>
      </w:r>
    </w:p>
    <w:p w:rsidR="0042252E" w:rsidRDefault="0042252E" w:rsidP="0042252E">
      <w:r>
        <w:tab/>
      </w:r>
      <w:r>
        <w:tab/>
        <w:t>No= may not be certified to drive if certain symptoms are present, other</w:t>
      </w:r>
    </w:p>
    <w:p w:rsidR="0042252E" w:rsidRDefault="0042252E" w:rsidP="0042252E"/>
    <w:p w:rsidR="0042252E" w:rsidRDefault="0042252E" w:rsidP="0042252E">
      <w:r>
        <w:lastRenderedPageBreak/>
        <w:t xml:space="preserve">Recertification= Contains requirements that may apply across multiple years </w:t>
      </w:r>
    </w:p>
    <w:p w:rsidR="0042252E" w:rsidRDefault="0042252E" w:rsidP="0042252E">
      <w:pPr>
        <w:ind w:firstLine="720"/>
      </w:pPr>
      <w:r>
        <w:t xml:space="preserve"> Annual= Driver’s certificate is limited to one year.</w:t>
      </w:r>
    </w:p>
    <w:p w:rsidR="0042252E" w:rsidRDefault="0042252E" w:rsidP="0042252E">
      <w:pPr>
        <w:ind w:firstLine="720"/>
      </w:pPr>
    </w:p>
    <w:p w:rsidR="0042252E" w:rsidRDefault="00D8578F" w:rsidP="0042252E">
      <w:pPr>
        <w:rPr>
          <w:noProof/>
          <w:lang w:eastAsia="en-US"/>
        </w:rPr>
      </w:pPr>
      <w:r w:rsidRPr="008B41D2">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8pt;height:495.75pt;visibility:visible">
            <v:imagedata r:id="rId5" o:title=""/>
          </v:shape>
        </w:pict>
      </w:r>
    </w:p>
    <w:p w:rsidR="0042252E" w:rsidRDefault="0042252E" w:rsidP="0042252E">
      <w:pPr>
        <w:rPr>
          <w:noProof/>
          <w:lang w:eastAsia="en-US"/>
        </w:rPr>
      </w:pPr>
    </w:p>
    <w:p w:rsidR="0042252E" w:rsidRDefault="0042252E" w:rsidP="0042252E">
      <w:pPr>
        <w:rPr>
          <w:noProof/>
          <w:lang w:eastAsia="en-US"/>
        </w:rPr>
      </w:pPr>
    </w:p>
    <w:p w:rsidR="0042252E" w:rsidRDefault="0042252E" w:rsidP="0042252E">
      <w:pPr>
        <w:rPr>
          <w:noProof/>
          <w:lang w:eastAsia="en-US"/>
        </w:rPr>
      </w:pPr>
      <w:r>
        <w:rPr>
          <w:noProof/>
          <w:lang w:eastAsia="en-US"/>
        </w:rPr>
        <w:t>Description of Aortic Regurgitation Columns</w:t>
      </w:r>
    </w:p>
    <w:p w:rsidR="0042252E" w:rsidRDefault="0042252E" w:rsidP="0042252E">
      <w:pPr>
        <w:rPr>
          <w:noProof/>
          <w:lang w:eastAsia="en-US"/>
        </w:rPr>
      </w:pPr>
    </w:p>
    <w:p w:rsidR="0042252E" w:rsidRDefault="0042252E" w:rsidP="0042252E">
      <w:r>
        <w:t>Certification = Contains requirements for the current certificate to drive</w:t>
      </w:r>
    </w:p>
    <w:p w:rsidR="0042252E" w:rsidRDefault="0042252E" w:rsidP="0042252E">
      <w:r>
        <w:tab/>
      </w:r>
      <w:r>
        <w:tab/>
        <w:t>Yes= may be certified to drive, other requirements may apply</w:t>
      </w:r>
    </w:p>
    <w:p w:rsidR="0042252E" w:rsidRDefault="0042252E" w:rsidP="0042252E">
      <w:r>
        <w:tab/>
      </w:r>
      <w:r>
        <w:tab/>
        <w:t>No= may not be certified to drive if certain symptoms are present, other</w:t>
      </w:r>
    </w:p>
    <w:p w:rsidR="0042252E" w:rsidRDefault="0042252E" w:rsidP="0042252E"/>
    <w:p w:rsidR="0042252E" w:rsidRDefault="0042252E" w:rsidP="0042252E">
      <w:r>
        <w:lastRenderedPageBreak/>
        <w:t xml:space="preserve">Recertification= Contains requirements that may apply across multiple years </w:t>
      </w:r>
    </w:p>
    <w:p w:rsidR="0042252E" w:rsidRDefault="0042252E" w:rsidP="0042252E">
      <w:pPr>
        <w:ind w:firstLine="720"/>
      </w:pPr>
      <w:r>
        <w:t xml:space="preserve"> Annual= Driver’s certificate is limited to one year. </w:t>
      </w:r>
    </w:p>
    <w:p w:rsidR="0042252E" w:rsidRDefault="0042252E" w:rsidP="0042252E">
      <w:pPr>
        <w:ind w:firstLine="720"/>
      </w:pPr>
    </w:p>
    <w:p w:rsidR="0042252E" w:rsidRDefault="00D8578F" w:rsidP="0042252E">
      <w:r w:rsidRPr="008B41D2">
        <w:rPr>
          <w:noProof/>
          <w:lang w:eastAsia="en-US"/>
        </w:rPr>
        <w:pict>
          <v:shape id="Picture 1" o:spid="_x0000_i1026" type="#_x0000_t75" style="width:468pt;height:486.75pt;visibility:visible">
            <v:imagedata r:id="rId6" o:title=""/>
          </v:shape>
        </w:pict>
      </w:r>
    </w:p>
    <w:p w:rsidR="00C60F46" w:rsidRDefault="00C60F46"/>
    <w:sectPr w:rsidR="00C60F4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6B630A"/>
    <w:multiLevelType w:val="hybridMultilevel"/>
    <w:tmpl w:val="8298A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0B7178"/>
    <w:multiLevelType w:val="hybridMultilevel"/>
    <w:tmpl w:val="06320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03367A"/>
    <w:multiLevelType w:val="hybridMultilevel"/>
    <w:tmpl w:val="82DE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B424CF"/>
    <w:multiLevelType w:val="hybridMultilevel"/>
    <w:tmpl w:val="1506D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252E"/>
    <w:rsid w:val="00081997"/>
    <w:rsid w:val="000908E1"/>
    <w:rsid w:val="00260C5B"/>
    <w:rsid w:val="0042252E"/>
    <w:rsid w:val="005554C8"/>
    <w:rsid w:val="005600E7"/>
    <w:rsid w:val="008C4E63"/>
    <w:rsid w:val="00A04B52"/>
    <w:rsid w:val="00B214EA"/>
    <w:rsid w:val="00B9294F"/>
    <w:rsid w:val="00C60F46"/>
    <w:rsid w:val="00D34B52"/>
    <w:rsid w:val="00D8578F"/>
    <w:rsid w:val="00E10C22"/>
    <w:rsid w:val="00F47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D15D0C0-269D-4124-9D70-FD96B834C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52E"/>
    <w:rPr>
      <w:rFonts w:ascii="Times New Roman" w:eastAsia="SimSun" w:hAnsi="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52E"/>
    <w:rPr>
      <w:rFonts w:ascii="Tahoma" w:hAnsi="Tahoma"/>
      <w:sz w:val="16"/>
      <w:szCs w:val="16"/>
      <w:lang w:val="x-none"/>
    </w:rPr>
  </w:style>
  <w:style w:type="character" w:customStyle="1" w:styleId="BalloonTextChar">
    <w:name w:val="Balloon Text Char"/>
    <w:link w:val="BalloonText"/>
    <w:uiPriority w:val="99"/>
    <w:semiHidden/>
    <w:rsid w:val="0042252E"/>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570</Words>
  <Characters>3249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Mike</dc:creator>
  <cp:keywords/>
  <cp:lastModifiedBy>Mike</cp:lastModifiedBy>
  <cp:revision>2</cp:revision>
  <dcterms:created xsi:type="dcterms:W3CDTF">2016-02-17T19:40:00Z</dcterms:created>
  <dcterms:modified xsi:type="dcterms:W3CDTF">2016-02-17T19:40:00Z</dcterms:modified>
</cp:coreProperties>
</file>